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F734E" w14:textId="77777777" w:rsidR="000179D8" w:rsidRDefault="000179D8" w:rsidP="00D44B09">
      <w:pPr>
        <w:autoSpaceDE w:val="0"/>
        <w:autoSpaceDN w:val="0"/>
        <w:adjustRightInd w:val="0"/>
        <w:ind w:left="0" w:firstLine="0"/>
        <w:rPr>
          <w:rFonts w:cs="Calibri"/>
          <w:b/>
          <w:sz w:val="40"/>
          <w:szCs w:val="40"/>
        </w:rPr>
      </w:pPr>
      <w:r>
        <w:rPr>
          <w:rFonts w:cs="Calibri"/>
          <w:b/>
          <w:sz w:val="40"/>
          <w:szCs w:val="40"/>
        </w:rPr>
        <w:t>Professional Development Opportunity</w:t>
      </w:r>
    </w:p>
    <w:p w14:paraId="3E01654A" w14:textId="688E97FB" w:rsidR="005C0C5A" w:rsidRDefault="005406A0" w:rsidP="00D44B09">
      <w:pPr>
        <w:autoSpaceDE w:val="0"/>
        <w:autoSpaceDN w:val="0"/>
        <w:adjustRightInd w:val="0"/>
        <w:ind w:left="0" w:firstLine="0"/>
        <w:rPr>
          <w:rFonts w:cs="Calibri"/>
          <w:sz w:val="24"/>
          <w:szCs w:val="24"/>
        </w:rPr>
      </w:pPr>
      <w:r>
        <w:rPr>
          <w:rFonts w:cs="Calibri"/>
          <w:sz w:val="24"/>
          <w:szCs w:val="24"/>
        </w:rPr>
        <w:t>The Teacher Ranger Teacher</w:t>
      </w:r>
      <w:r w:rsidR="00201458">
        <w:rPr>
          <w:rFonts w:cs="Calibri"/>
          <w:sz w:val="24"/>
          <w:szCs w:val="24"/>
        </w:rPr>
        <w:t xml:space="preserve"> (TRT)</w:t>
      </w:r>
      <w:r>
        <w:rPr>
          <w:rFonts w:cs="Calibri"/>
          <w:sz w:val="24"/>
          <w:szCs w:val="24"/>
        </w:rPr>
        <w:t xml:space="preserve"> program is a professional development opportunity for K-12 teachers to spend the summer acquiring new skills in experiential learning through a program provided by a partnership between the National Park Service (NPS) and the University of Colorado Denver (CUD).  The participants spend between four and six weeks in a NPS unit developing a major educational project and participating in an online graduate course from CU Denver.  The goal of the program is to train teachers in the resources and themes of the NPS so t</w:t>
      </w:r>
      <w:r w:rsidR="00B40317">
        <w:rPr>
          <w:rFonts w:cs="Calibri"/>
          <w:sz w:val="24"/>
          <w:szCs w:val="24"/>
        </w:rPr>
        <w:t xml:space="preserve">hat they can return to their schools </w:t>
      </w:r>
      <w:r>
        <w:rPr>
          <w:rFonts w:cs="Calibri"/>
          <w:sz w:val="24"/>
          <w:szCs w:val="24"/>
        </w:rPr>
        <w:t xml:space="preserve">in the fall and incorporate their new skills into their </w:t>
      </w:r>
      <w:r w:rsidR="00B40317">
        <w:rPr>
          <w:rFonts w:cs="Calibri"/>
          <w:sz w:val="24"/>
          <w:szCs w:val="24"/>
        </w:rPr>
        <w:t>classroom activities.  NPS aims to especially reach students from underserved schools and districts by recruiting teachers from Title 1, urban or rural schools and from tribal schools to participate in the Teacher Ranger Teacher program.</w:t>
      </w:r>
    </w:p>
    <w:p w14:paraId="7223FAD6" w14:textId="02510CC7" w:rsidR="00B40317" w:rsidRPr="005406A0" w:rsidRDefault="00B40317" w:rsidP="00D44B09">
      <w:pPr>
        <w:autoSpaceDE w:val="0"/>
        <w:autoSpaceDN w:val="0"/>
        <w:adjustRightInd w:val="0"/>
        <w:ind w:left="0" w:firstLine="0"/>
        <w:rPr>
          <w:rFonts w:cs="Calibri"/>
          <w:sz w:val="24"/>
          <w:szCs w:val="24"/>
        </w:rPr>
      </w:pPr>
    </w:p>
    <w:p w14:paraId="695ACA77" w14:textId="77777777" w:rsidR="0056509E" w:rsidRPr="00D44B09" w:rsidRDefault="00A56E65" w:rsidP="00D44B09">
      <w:pPr>
        <w:autoSpaceDE w:val="0"/>
        <w:autoSpaceDN w:val="0"/>
        <w:adjustRightInd w:val="0"/>
        <w:ind w:left="0" w:firstLine="0"/>
        <w:rPr>
          <w:rFonts w:cs="Calibri"/>
          <w:color w:val="000000"/>
          <w:sz w:val="24"/>
          <w:szCs w:val="24"/>
        </w:rPr>
      </w:pPr>
      <w:r w:rsidRPr="00D44B09">
        <w:rPr>
          <w:rFonts w:cs="Calibri"/>
          <w:b/>
          <w:sz w:val="24"/>
          <w:szCs w:val="24"/>
        </w:rPr>
        <w:t>Park Name:</w:t>
      </w:r>
      <w:r w:rsidR="00D44B09" w:rsidRPr="00D44B09">
        <w:rPr>
          <w:rFonts w:cs="Calibri"/>
          <w:sz w:val="24"/>
          <w:szCs w:val="24"/>
        </w:rPr>
        <w:t xml:space="preserve">  </w:t>
      </w:r>
      <w:r w:rsidR="00507DCF">
        <w:rPr>
          <w:rFonts w:cs="Calibri"/>
          <w:sz w:val="24"/>
          <w:szCs w:val="24"/>
        </w:rPr>
        <w:t>Lake Mead National Recreation Area</w:t>
      </w:r>
      <w:r w:rsidR="00AC4539">
        <w:rPr>
          <w:rFonts w:cs="Calibri"/>
          <w:sz w:val="24"/>
          <w:szCs w:val="24"/>
        </w:rPr>
        <w:br/>
      </w:r>
    </w:p>
    <w:p w14:paraId="5B1638A1" w14:textId="77777777" w:rsidR="00D44B09" w:rsidRPr="00507DCF" w:rsidRDefault="00A56E65" w:rsidP="00D44B09">
      <w:pPr>
        <w:autoSpaceDE w:val="0"/>
        <w:autoSpaceDN w:val="0"/>
        <w:adjustRightInd w:val="0"/>
        <w:ind w:left="0" w:firstLine="0"/>
        <w:rPr>
          <w:rFonts w:cs="Calibri"/>
          <w:sz w:val="24"/>
          <w:szCs w:val="24"/>
        </w:rPr>
      </w:pPr>
      <w:r w:rsidRPr="00D44B09">
        <w:rPr>
          <w:rFonts w:cs="Calibri"/>
          <w:b/>
          <w:sz w:val="24"/>
          <w:szCs w:val="24"/>
        </w:rPr>
        <w:t>Mailing Address</w:t>
      </w:r>
      <w:r w:rsidR="0056509E">
        <w:rPr>
          <w:rFonts w:cs="Calibri"/>
          <w:b/>
          <w:sz w:val="24"/>
          <w:szCs w:val="24"/>
        </w:rPr>
        <w:t>:</w:t>
      </w:r>
      <w:r w:rsidR="00507DCF">
        <w:rPr>
          <w:rFonts w:cs="Calibri"/>
          <w:b/>
          <w:sz w:val="24"/>
          <w:szCs w:val="24"/>
        </w:rPr>
        <w:t xml:space="preserve"> </w:t>
      </w:r>
      <w:r w:rsidR="00507DCF">
        <w:rPr>
          <w:rFonts w:cs="Calibri"/>
          <w:sz w:val="24"/>
          <w:szCs w:val="24"/>
        </w:rPr>
        <w:t>601 Nevada Way Boulder City, NV 89005</w:t>
      </w:r>
      <w:r w:rsidR="00507DCF">
        <w:rPr>
          <w:rFonts w:cs="Calibri"/>
          <w:sz w:val="24"/>
          <w:szCs w:val="24"/>
        </w:rPr>
        <w:tab/>
      </w:r>
      <w:r w:rsidR="00AC4539">
        <w:rPr>
          <w:rFonts w:cs="Calibri"/>
          <w:sz w:val="24"/>
          <w:szCs w:val="24"/>
        </w:rPr>
        <w:br/>
      </w:r>
    </w:p>
    <w:p w14:paraId="7E876CEC" w14:textId="77777777" w:rsidR="0056509E" w:rsidRPr="00507DCF" w:rsidRDefault="0056509E" w:rsidP="00D44B09">
      <w:pPr>
        <w:autoSpaceDE w:val="0"/>
        <w:autoSpaceDN w:val="0"/>
        <w:adjustRightInd w:val="0"/>
        <w:ind w:left="0" w:firstLine="0"/>
        <w:rPr>
          <w:rFonts w:cs="Calibri"/>
          <w:color w:val="000000"/>
          <w:sz w:val="24"/>
          <w:szCs w:val="24"/>
        </w:rPr>
      </w:pPr>
      <w:r>
        <w:rPr>
          <w:rFonts w:cs="Calibri"/>
          <w:b/>
          <w:sz w:val="24"/>
          <w:szCs w:val="24"/>
        </w:rPr>
        <w:t>Park Contact:</w:t>
      </w:r>
      <w:r w:rsidR="00507DCF">
        <w:rPr>
          <w:rFonts w:cs="Calibri"/>
          <w:b/>
          <w:sz w:val="24"/>
          <w:szCs w:val="24"/>
        </w:rPr>
        <w:t xml:space="preserve"> </w:t>
      </w:r>
      <w:r w:rsidR="00507DCF">
        <w:rPr>
          <w:rFonts w:cs="Calibri"/>
          <w:sz w:val="24"/>
          <w:szCs w:val="24"/>
        </w:rPr>
        <w:t>Thomas Valencia</w:t>
      </w:r>
      <w:r w:rsidR="00AC4539">
        <w:rPr>
          <w:rFonts w:cs="Calibri"/>
          <w:sz w:val="24"/>
          <w:szCs w:val="24"/>
        </w:rPr>
        <w:br/>
      </w:r>
    </w:p>
    <w:p w14:paraId="2C6AA447" w14:textId="77777777" w:rsidR="00D44B09" w:rsidRDefault="0056509E" w:rsidP="00D44B09">
      <w:pPr>
        <w:autoSpaceDE w:val="0"/>
        <w:autoSpaceDN w:val="0"/>
        <w:adjustRightInd w:val="0"/>
        <w:ind w:left="0" w:firstLine="0"/>
        <w:rPr>
          <w:rFonts w:cs="Calibri"/>
          <w:sz w:val="24"/>
          <w:szCs w:val="24"/>
        </w:rPr>
      </w:pPr>
      <w:r>
        <w:rPr>
          <w:rFonts w:cs="Calibri"/>
          <w:b/>
          <w:sz w:val="24"/>
          <w:szCs w:val="24"/>
        </w:rPr>
        <w:t xml:space="preserve">Park Contact </w:t>
      </w:r>
      <w:r w:rsidR="00A56E65" w:rsidRPr="00D44B09">
        <w:rPr>
          <w:rFonts w:cs="Calibri"/>
          <w:b/>
          <w:sz w:val="24"/>
          <w:szCs w:val="24"/>
        </w:rPr>
        <w:t>Email Address:</w:t>
      </w:r>
      <w:r w:rsidR="00A56E65" w:rsidRPr="00D44B09">
        <w:rPr>
          <w:rFonts w:cs="Calibri"/>
          <w:sz w:val="24"/>
          <w:szCs w:val="24"/>
        </w:rPr>
        <w:t xml:space="preserve"> </w:t>
      </w:r>
      <w:r w:rsidR="00AC4539">
        <w:rPr>
          <w:rFonts w:cs="Calibri"/>
          <w:sz w:val="24"/>
          <w:szCs w:val="24"/>
        </w:rPr>
        <w:t>thomas_valencia@nps.gov</w:t>
      </w:r>
    </w:p>
    <w:p w14:paraId="122D0C17" w14:textId="77777777" w:rsidR="00AC4539" w:rsidRPr="00D44B09" w:rsidRDefault="00AC4539" w:rsidP="00D44B09">
      <w:pPr>
        <w:autoSpaceDE w:val="0"/>
        <w:autoSpaceDN w:val="0"/>
        <w:adjustRightInd w:val="0"/>
        <w:ind w:left="0" w:firstLine="0"/>
        <w:rPr>
          <w:rFonts w:cs="Calibri"/>
          <w:color w:val="000000"/>
          <w:sz w:val="24"/>
          <w:szCs w:val="24"/>
        </w:rPr>
      </w:pPr>
    </w:p>
    <w:p w14:paraId="65358F17" w14:textId="77777777" w:rsidR="00D44B09" w:rsidRDefault="00A56E65" w:rsidP="00D44B09">
      <w:pPr>
        <w:autoSpaceDE w:val="0"/>
        <w:autoSpaceDN w:val="0"/>
        <w:adjustRightInd w:val="0"/>
        <w:ind w:left="0" w:firstLine="0"/>
        <w:rPr>
          <w:rFonts w:cs="Calibri"/>
          <w:sz w:val="24"/>
          <w:szCs w:val="24"/>
        </w:rPr>
      </w:pPr>
      <w:r w:rsidRPr="00D44B09">
        <w:rPr>
          <w:rFonts w:cs="Calibri"/>
          <w:b/>
          <w:sz w:val="24"/>
          <w:szCs w:val="24"/>
        </w:rPr>
        <w:t>Park Phone Number:</w:t>
      </w:r>
      <w:r w:rsidRPr="00D44B09">
        <w:rPr>
          <w:rFonts w:cs="Calibri"/>
          <w:sz w:val="24"/>
          <w:szCs w:val="24"/>
        </w:rPr>
        <w:t xml:space="preserve"> </w:t>
      </w:r>
      <w:r w:rsidR="00D44B09" w:rsidRPr="00D44B09">
        <w:rPr>
          <w:rFonts w:cs="Calibri"/>
          <w:sz w:val="24"/>
          <w:szCs w:val="24"/>
        </w:rPr>
        <w:t xml:space="preserve">  </w:t>
      </w:r>
      <w:r w:rsidR="00507DCF">
        <w:rPr>
          <w:rFonts w:cs="Calibri"/>
          <w:sz w:val="24"/>
          <w:szCs w:val="24"/>
        </w:rPr>
        <w:t>702-274-3950</w:t>
      </w:r>
    </w:p>
    <w:p w14:paraId="52BF6329" w14:textId="77777777" w:rsidR="00AC4539" w:rsidRPr="00D44B09" w:rsidRDefault="00AC4539" w:rsidP="00D44B09">
      <w:pPr>
        <w:autoSpaceDE w:val="0"/>
        <w:autoSpaceDN w:val="0"/>
        <w:adjustRightInd w:val="0"/>
        <w:ind w:left="0" w:firstLine="0"/>
        <w:rPr>
          <w:rFonts w:cs="Calibri"/>
          <w:color w:val="000000"/>
          <w:sz w:val="24"/>
          <w:szCs w:val="24"/>
        </w:rPr>
      </w:pPr>
    </w:p>
    <w:p w14:paraId="134BF4C3" w14:textId="612EC398" w:rsidR="0056509E" w:rsidRDefault="00A56E65" w:rsidP="00D44B09">
      <w:pPr>
        <w:autoSpaceDE w:val="0"/>
        <w:autoSpaceDN w:val="0"/>
        <w:adjustRightInd w:val="0"/>
        <w:ind w:left="0" w:firstLine="0"/>
        <w:rPr>
          <w:rFonts w:cs="Calibri"/>
          <w:sz w:val="24"/>
          <w:szCs w:val="24"/>
        </w:rPr>
      </w:pPr>
      <w:r w:rsidRPr="00D44B09">
        <w:rPr>
          <w:rFonts w:cs="Calibri"/>
          <w:b/>
          <w:sz w:val="24"/>
          <w:szCs w:val="24"/>
        </w:rPr>
        <w:t>Projected Dates of Detail:</w:t>
      </w:r>
      <w:r w:rsidRPr="00D44B09">
        <w:rPr>
          <w:rFonts w:cs="Calibri"/>
          <w:sz w:val="24"/>
          <w:szCs w:val="24"/>
        </w:rPr>
        <w:t xml:space="preserve">  </w:t>
      </w:r>
      <w:r w:rsidR="00DD4C1D">
        <w:rPr>
          <w:rFonts w:cs="Calibri"/>
          <w:sz w:val="24"/>
          <w:szCs w:val="24"/>
        </w:rPr>
        <w:t>5/30/21</w:t>
      </w:r>
      <w:r w:rsidR="00AC4539">
        <w:rPr>
          <w:rFonts w:cs="Calibri"/>
          <w:sz w:val="24"/>
          <w:szCs w:val="24"/>
        </w:rPr>
        <w:t xml:space="preserve"> -8/</w:t>
      </w:r>
      <w:r w:rsidR="00902849">
        <w:rPr>
          <w:rFonts w:cs="Calibri"/>
          <w:sz w:val="24"/>
          <w:szCs w:val="24"/>
        </w:rPr>
        <w:t>31</w:t>
      </w:r>
      <w:r w:rsidR="00AC4539">
        <w:rPr>
          <w:rFonts w:cs="Calibri"/>
          <w:sz w:val="24"/>
          <w:szCs w:val="24"/>
        </w:rPr>
        <w:t>/2</w:t>
      </w:r>
      <w:r w:rsidR="00DD4C1D">
        <w:rPr>
          <w:rFonts w:cs="Calibri"/>
          <w:sz w:val="24"/>
          <w:szCs w:val="24"/>
        </w:rPr>
        <w:t>1</w:t>
      </w:r>
      <w:r w:rsidR="00507DCF">
        <w:rPr>
          <w:rFonts w:cs="Calibri"/>
          <w:sz w:val="24"/>
          <w:szCs w:val="24"/>
        </w:rPr>
        <w:t xml:space="preserve"> (Dates negotiable based on applicant availability)</w:t>
      </w:r>
    </w:p>
    <w:p w14:paraId="63F9A0A6" w14:textId="77777777" w:rsidR="00AC4539" w:rsidRPr="00D44B09" w:rsidRDefault="00AC4539" w:rsidP="00D44B09">
      <w:pPr>
        <w:autoSpaceDE w:val="0"/>
        <w:autoSpaceDN w:val="0"/>
        <w:adjustRightInd w:val="0"/>
        <w:ind w:left="0" w:firstLine="0"/>
        <w:rPr>
          <w:rFonts w:cs="Calibri"/>
          <w:color w:val="000000"/>
          <w:sz w:val="24"/>
          <w:szCs w:val="24"/>
        </w:rPr>
      </w:pPr>
    </w:p>
    <w:p w14:paraId="7A94E8E7" w14:textId="77777777" w:rsidR="0056509E" w:rsidRDefault="00A56E65" w:rsidP="00D44B09">
      <w:pPr>
        <w:autoSpaceDE w:val="0"/>
        <w:autoSpaceDN w:val="0"/>
        <w:adjustRightInd w:val="0"/>
        <w:ind w:left="0" w:firstLine="0"/>
        <w:rPr>
          <w:rFonts w:cs="Calibri"/>
          <w:sz w:val="24"/>
          <w:szCs w:val="24"/>
        </w:rPr>
      </w:pPr>
      <w:r w:rsidRPr="00D44B09">
        <w:rPr>
          <w:rFonts w:cs="Calibri"/>
          <w:b/>
          <w:sz w:val="24"/>
          <w:szCs w:val="24"/>
        </w:rPr>
        <w:t>Housing</w:t>
      </w:r>
      <w:r w:rsidR="0056509E">
        <w:rPr>
          <w:rFonts w:cs="Calibri"/>
          <w:b/>
          <w:sz w:val="24"/>
          <w:szCs w:val="24"/>
        </w:rPr>
        <w:t xml:space="preserve"> Availability</w:t>
      </w:r>
      <w:r w:rsidRPr="00D44B09">
        <w:rPr>
          <w:rFonts w:cs="Calibri"/>
          <w:b/>
          <w:sz w:val="24"/>
          <w:szCs w:val="24"/>
        </w:rPr>
        <w:t>:</w:t>
      </w:r>
      <w:r w:rsidR="00507DCF">
        <w:rPr>
          <w:rFonts w:cs="Calibri"/>
          <w:sz w:val="24"/>
          <w:szCs w:val="24"/>
        </w:rPr>
        <w:t xml:space="preserve"> N</w:t>
      </w:r>
      <w:r w:rsidR="00AC4539">
        <w:rPr>
          <w:rFonts w:cs="Calibri"/>
          <w:sz w:val="24"/>
          <w:szCs w:val="24"/>
        </w:rPr>
        <w:t>one</w:t>
      </w:r>
      <w:r w:rsidR="00AC4539">
        <w:rPr>
          <w:rFonts w:cs="Calibri"/>
          <w:sz w:val="24"/>
          <w:szCs w:val="24"/>
        </w:rPr>
        <w:br/>
      </w:r>
    </w:p>
    <w:p w14:paraId="3DB7D5A3" w14:textId="77777777"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Stipend:  </w:t>
      </w:r>
      <w:r w:rsidRPr="0056509E">
        <w:rPr>
          <w:rFonts w:cs="Calibri"/>
          <w:sz w:val="24"/>
          <w:szCs w:val="24"/>
        </w:rPr>
        <w:t>$3000.00 upon completion of program and graduate course requirements</w:t>
      </w:r>
      <w:r w:rsidR="00AC4539">
        <w:rPr>
          <w:rFonts w:cs="Calibri"/>
          <w:sz w:val="24"/>
          <w:szCs w:val="24"/>
        </w:rPr>
        <w:br/>
      </w:r>
    </w:p>
    <w:p w14:paraId="508BA176" w14:textId="77777777" w:rsidR="0056509E" w:rsidRDefault="0056509E" w:rsidP="00D44B09">
      <w:pPr>
        <w:autoSpaceDE w:val="0"/>
        <w:autoSpaceDN w:val="0"/>
        <w:adjustRightInd w:val="0"/>
        <w:ind w:left="0" w:firstLine="0"/>
        <w:rPr>
          <w:rFonts w:cs="Calibri"/>
          <w:b/>
          <w:sz w:val="24"/>
          <w:szCs w:val="24"/>
        </w:rPr>
      </w:pPr>
      <w:r>
        <w:rPr>
          <w:rFonts w:cs="Calibri"/>
          <w:b/>
          <w:sz w:val="24"/>
          <w:szCs w:val="24"/>
        </w:rPr>
        <w:t xml:space="preserve">Graduate Credit:  </w:t>
      </w:r>
      <w:r w:rsidRPr="0056509E">
        <w:rPr>
          <w:rFonts w:cs="Calibri"/>
          <w:sz w:val="24"/>
          <w:szCs w:val="24"/>
        </w:rPr>
        <w:t>3 graduate credit hours through University of Colorado Denver</w:t>
      </w:r>
    </w:p>
    <w:p w14:paraId="17BDFE24" w14:textId="77777777" w:rsidR="00CF2BBB" w:rsidRDefault="00CF2BBB" w:rsidP="00D44B09">
      <w:pPr>
        <w:autoSpaceDE w:val="0"/>
        <w:autoSpaceDN w:val="0"/>
        <w:adjustRightInd w:val="0"/>
        <w:ind w:left="0" w:firstLine="0"/>
        <w:rPr>
          <w:rFonts w:cs="Calibri"/>
          <w:b/>
          <w:sz w:val="24"/>
          <w:szCs w:val="24"/>
        </w:rPr>
      </w:pPr>
    </w:p>
    <w:p w14:paraId="6ECB6F7C" w14:textId="77777777" w:rsidR="0056509E" w:rsidRPr="0056509E" w:rsidRDefault="0056509E" w:rsidP="00D44B09">
      <w:pPr>
        <w:autoSpaceDE w:val="0"/>
        <w:autoSpaceDN w:val="0"/>
        <w:adjustRightInd w:val="0"/>
        <w:ind w:left="0" w:firstLine="0"/>
        <w:rPr>
          <w:rFonts w:cs="Calibri"/>
          <w:b/>
          <w:color w:val="000000"/>
          <w:sz w:val="24"/>
          <w:szCs w:val="24"/>
        </w:rPr>
      </w:pPr>
      <w:r>
        <w:rPr>
          <w:rFonts w:cs="Calibri"/>
          <w:b/>
          <w:sz w:val="24"/>
          <w:szCs w:val="24"/>
        </w:rPr>
        <w:t xml:space="preserve">Program Hourly Requirements:  </w:t>
      </w:r>
      <w:r w:rsidRPr="0056509E">
        <w:rPr>
          <w:rFonts w:cs="Calibri"/>
          <w:sz w:val="24"/>
          <w:szCs w:val="24"/>
        </w:rPr>
        <w:t>Total of 230 hours of effort; 160 hours of major educational project, 45 hours of online coursework, discussion, course readings, 25 hours of NPS operational experiences.</w:t>
      </w:r>
    </w:p>
    <w:p w14:paraId="0D80E209" w14:textId="77777777" w:rsidR="00CF2BBB" w:rsidRDefault="00CF2BBB" w:rsidP="00507DCF">
      <w:pPr>
        <w:autoSpaceDE w:val="0"/>
        <w:autoSpaceDN w:val="0"/>
        <w:adjustRightInd w:val="0"/>
        <w:ind w:left="0" w:firstLine="0"/>
        <w:rPr>
          <w:rFonts w:cs="Calibri"/>
          <w:b/>
          <w:sz w:val="24"/>
          <w:szCs w:val="24"/>
        </w:rPr>
      </w:pPr>
    </w:p>
    <w:p w14:paraId="2A9A4706" w14:textId="671DB0B9" w:rsidR="00D44B09" w:rsidRDefault="005C0C5A" w:rsidP="00AC4539">
      <w:pPr>
        <w:autoSpaceDE w:val="0"/>
        <w:autoSpaceDN w:val="0"/>
        <w:adjustRightInd w:val="0"/>
        <w:ind w:left="0" w:firstLine="0"/>
        <w:rPr>
          <w:rFonts w:cs="Calibri"/>
          <w:sz w:val="24"/>
          <w:szCs w:val="24"/>
        </w:rPr>
      </w:pPr>
      <w:r>
        <w:rPr>
          <w:rFonts w:cs="Calibri"/>
          <w:b/>
          <w:sz w:val="24"/>
          <w:szCs w:val="24"/>
        </w:rPr>
        <w:t>Project Information:</w:t>
      </w:r>
      <w:r w:rsidR="00D44B09" w:rsidRPr="00D44B09">
        <w:rPr>
          <w:rFonts w:cs="Calibri"/>
          <w:sz w:val="24"/>
          <w:szCs w:val="24"/>
        </w:rPr>
        <w:t xml:space="preserve">  </w:t>
      </w:r>
      <w:r w:rsidR="00A56E65" w:rsidRPr="00D44B09">
        <w:rPr>
          <w:rFonts w:cs="Calibri"/>
          <w:sz w:val="24"/>
          <w:szCs w:val="24"/>
        </w:rPr>
        <w:t xml:space="preserve"> </w:t>
      </w:r>
      <w:r>
        <w:rPr>
          <w:rFonts w:cs="Calibri"/>
          <w:sz w:val="24"/>
          <w:szCs w:val="24"/>
        </w:rPr>
        <w:t xml:space="preserve">The </w:t>
      </w:r>
      <w:r w:rsidR="000542FE">
        <w:rPr>
          <w:rFonts w:cs="Calibri"/>
          <w:sz w:val="24"/>
          <w:szCs w:val="24"/>
        </w:rPr>
        <w:t>summer 202</w:t>
      </w:r>
      <w:r w:rsidR="00AF1CDC">
        <w:rPr>
          <w:rFonts w:cs="Calibri"/>
          <w:sz w:val="24"/>
          <w:szCs w:val="24"/>
        </w:rPr>
        <w:t>1 Lake Mead</w:t>
      </w:r>
      <w:r w:rsidR="00507DCF" w:rsidRPr="00507DCF">
        <w:rPr>
          <w:rFonts w:cs="Calibri"/>
          <w:sz w:val="24"/>
          <w:szCs w:val="24"/>
        </w:rPr>
        <w:t xml:space="preserve"> T</w:t>
      </w:r>
      <w:r w:rsidR="00AF1CDC">
        <w:rPr>
          <w:rFonts w:cs="Calibri"/>
          <w:sz w:val="24"/>
          <w:szCs w:val="24"/>
        </w:rPr>
        <w:t>eacher Ranger Teacher</w:t>
      </w:r>
      <w:r w:rsidR="00507DCF" w:rsidRPr="00507DCF">
        <w:rPr>
          <w:rFonts w:cs="Calibri"/>
          <w:sz w:val="24"/>
          <w:szCs w:val="24"/>
        </w:rPr>
        <w:t xml:space="preserve"> project</w:t>
      </w:r>
      <w:r w:rsidR="00AC4539">
        <w:rPr>
          <w:rFonts w:cs="Calibri"/>
          <w:sz w:val="24"/>
          <w:szCs w:val="24"/>
        </w:rPr>
        <w:t xml:space="preserve"> will be focused on </w:t>
      </w:r>
      <w:r w:rsidR="006E58DF">
        <w:rPr>
          <w:rFonts w:cs="Calibri"/>
          <w:sz w:val="24"/>
          <w:szCs w:val="24"/>
        </w:rPr>
        <w:t xml:space="preserve">creating </w:t>
      </w:r>
      <w:r w:rsidR="00DD4C1D">
        <w:rPr>
          <w:rFonts w:cs="Calibri"/>
          <w:sz w:val="24"/>
          <w:szCs w:val="24"/>
        </w:rPr>
        <w:t>virtual</w:t>
      </w:r>
      <w:r w:rsidR="000742E3">
        <w:rPr>
          <w:rFonts w:cs="Calibri"/>
          <w:sz w:val="24"/>
          <w:szCs w:val="24"/>
        </w:rPr>
        <w:t xml:space="preserve"> </w:t>
      </w:r>
      <w:r w:rsidR="006E58DF">
        <w:rPr>
          <w:rFonts w:cs="Calibri"/>
          <w:sz w:val="24"/>
          <w:szCs w:val="24"/>
        </w:rPr>
        <w:t xml:space="preserve">educational materials based on current </w:t>
      </w:r>
      <w:r w:rsidR="000742E3">
        <w:rPr>
          <w:rFonts w:cs="Calibri"/>
          <w:sz w:val="24"/>
          <w:szCs w:val="24"/>
        </w:rPr>
        <w:t xml:space="preserve">Lake Mead </w:t>
      </w:r>
      <w:r w:rsidR="006E58DF">
        <w:rPr>
          <w:rFonts w:cs="Calibri"/>
          <w:sz w:val="24"/>
          <w:szCs w:val="24"/>
        </w:rPr>
        <w:t>field trip offerings</w:t>
      </w:r>
      <w:r w:rsidR="00AF1CDC">
        <w:rPr>
          <w:rFonts w:cs="Calibri"/>
          <w:sz w:val="24"/>
          <w:szCs w:val="24"/>
        </w:rPr>
        <w:t xml:space="preserve"> and resources</w:t>
      </w:r>
      <w:r w:rsidR="006E58DF">
        <w:rPr>
          <w:rFonts w:cs="Calibri"/>
          <w:sz w:val="24"/>
          <w:szCs w:val="24"/>
        </w:rPr>
        <w:t xml:space="preserve">. </w:t>
      </w:r>
      <w:r w:rsidR="00AF1CDC">
        <w:rPr>
          <w:rFonts w:cs="Calibri"/>
          <w:sz w:val="24"/>
          <w:szCs w:val="24"/>
        </w:rPr>
        <w:t>This will include creating educational videos and supporting materials</w:t>
      </w:r>
      <w:r>
        <w:rPr>
          <w:rFonts w:cs="Calibri"/>
          <w:sz w:val="24"/>
          <w:szCs w:val="24"/>
        </w:rPr>
        <w:t xml:space="preserve"> that will help the park reach a wider audience</w:t>
      </w:r>
      <w:r w:rsidR="001773BE">
        <w:rPr>
          <w:rFonts w:cs="Calibri"/>
          <w:sz w:val="24"/>
          <w:szCs w:val="24"/>
        </w:rPr>
        <w:t>.</w:t>
      </w:r>
      <w:r w:rsidR="001B3C5F">
        <w:rPr>
          <w:rFonts w:cs="Calibri"/>
          <w:sz w:val="24"/>
          <w:szCs w:val="24"/>
        </w:rPr>
        <w:t xml:space="preserve">  </w:t>
      </w:r>
      <w:r w:rsidR="00830A0C">
        <w:rPr>
          <w:rFonts w:cs="Calibri"/>
          <w:sz w:val="24"/>
          <w:szCs w:val="24"/>
        </w:rPr>
        <w:t>This work will be done for</w:t>
      </w:r>
      <w:r w:rsidR="00CD5CAC">
        <w:rPr>
          <w:rFonts w:cs="Calibri"/>
          <w:sz w:val="24"/>
          <w:szCs w:val="24"/>
        </w:rPr>
        <w:t xml:space="preserve"> five separate field trip programs.  </w:t>
      </w:r>
      <w:r w:rsidR="004E21C4">
        <w:rPr>
          <w:rFonts w:cs="Calibri"/>
          <w:sz w:val="24"/>
          <w:szCs w:val="24"/>
        </w:rPr>
        <w:t>A short summary of each field trip that will be adapted for the classroom is below.</w:t>
      </w:r>
      <w:r w:rsidR="00AF1CDC">
        <w:rPr>
          <w:rFonts w:cs="Calibri"/>
          <w:sz w:val="24"/>
          <w:szCs w:val="24"/>
        </w:rPr>
        <w:t xml:space="preserve">  </w:t>
      </w:r>
      <w:r w:rsidR="00AF1CDC">
        <w:rPr>
          <w:rFonts w:cs="Calibri"/>
          <w:sz w:val="24"/>
          <w:szCs w:val="24"/>
        </w:rPr>
        <w:t xml:space="preserve">The park will provide all materials needed for the creation of any media projects, but the teacher must have access to a computer.   </w:t>
      </w:r>
    </w:p>
    <w:p w14:paraId="49C94581" w14:textId="77777777" w:rsidR="004820A0" w:rsidRDefault="004820A0" w:rsidP="00902849">
      <w:pPr>
        <w:autoSpaceDE w:val="0"/>
        <w:autoSpaceDN w:val="0"/>
        <w:adjustRightInd w:val="0"/>
        <w:ind w:left="0" w:firstLine="0"/>
        <w:rPr>
          <w:rFonts w:cs="Calibri"/>
          <w:sz w:val="24"/>
          <w:szCs w:val="24"/>
        </w:rPr>
      </w:pPr>
    </w:p>
    <w:p w14:paraId="4719EA0A" w14:textId="77777777" w:rsidR="00902849" w:rsidRPr="002224BE" w:rsidRDefault="00902849" w:rsidP="00902849">
      <w:pPr>
        <w:tabs>
          <w:tab w:val="left" w:pos="300"/>
          <w:tab w:val="center" w:pos="5400"/>
        </w:tabs>
        <w:ind w:left="0" w:firstLine="0"/>
        <w:rPr>
          <w:rFonts w:asciiTheme="minorHAnsi" w:hAnsiTheme="minorHAnsi" w:cstheme="minorHAnsi"/>
          <w:bCs/>
          <w:sz w:val="24"/>
          <w:szCs w:val="24"/>
          <w:u w:val="single"/>
        </w:rPr>
      </w:pPr>
      <w:r w:rsidRPr="002224BE">
        <w:rPr>
          <w:rFonts w:asciiTheme="minorHAnsi" w:hAnsiTheme="minorHAnsi" w:cstheme="minorHAnsi"/>
          <w:bCs/>
          <w:sz w:val="24"/>
          <w:szCs w:val="24"/>
          <w:u w:val="single"/>
        </w:rPr>
        <w:lastRenderedPageBreak/>
        <w:t>K/1</w:t>
      </w:r>
      <w:r w:rsidRPr="002224BE">
        <w:rPr>
          <w:rFonts w:asciiTheme="minorHAnsi" w:hAnsiTheme="minorHAnsi" w:cstheme="minorHAnsi"/>
          <w:bCs/>
          <w:sz w:val="24"/>
          <w:szCs w:val="24"/>
          <w:u w:val="single"/>
          <w:vertAlign w:val="superscript"/>
        </w:rPr>
        <w:t>st</w:t>
      </w:r>
      <w:r w:rsidRPr="002224BE">
        <w:rPr>
          <w:rFonts w:asciiTheme="minorHAnsi" w:hAnsiTheme="minorHAnsi" w:cstheme="minorHAnsi"/>
          <w:bCs/>
          <w:sz w:val="24"/>
          <w:szCs w:val="24"/>
          <w:u w:val="single"/>
        </w:rPr>
        <w:t xml:space="preserve"> Grade - Who Lives Here – Lake Mead Visitor Center</w:t>
      </w:r>
    </w:p>
    <w:p w14:paraId="48345387" w14:textId="77777777" w:rsidR="00902849" w:rsidRPr="00902849" w:rsidRDefault="00902849" w:rsidP="00902849">
      <w:pPr>
        <w:tabs>
          <w:tab w:val="left" w:pos="300"/>
          <w:tab w:val="center" w:pos="5400"/>
        </w:tabs>
        <w:ind w:left="360" w:firstLine="0"/>
        <w:rPr>
          <w:rFonts w:asciiTheme="minorHAnsi" w:hAnsiTheme="minorHAnsi" w:cstheme="minorHAnsi"/>
          <w:sz w:val="24"/>
          <w:szCs w:val="24"/>
        </w:rPr>
      </w:pPr>
      <w:r w:rsidRPr="00902849">
        <w:rPr>
          <w:rFonts w:asciiTheme="minorHAnsi" w:hAnsiTheme="minorHAnsi" w:cstheme="minorHAnsi"/>
          <w:sz w:val="24"/>
          <w:szCs w:val="24"/>
        </w:rPr>
        <w:t>All animals, wherever they live, need food, water and shelter to survive. Students will learn about animal parts and their function which help them survive in the Mojave Desert at the Lake Mead Visitor Center.</w:t>
      </w:r>
      <w:r w:rsidRPr="00902849">
        <w:rPr>
          <w:rFonts w:asciiTheme="minorHAnsi" w:hAnsiTheme="minorHAnsi" w:cstheme="minorHAnsi"/>
          <w:sz w:val="24"/>
          <w:szCs w:val="24"/>
        </w:rPr>
        <w:br/>
      </w:r>
    </w:p>
    <w:p w14:paraId="1A755057" w14:textId="77777777" w:rsidR="00902849" w:rsidRPr="002224BE" w:rsidRDefault="00902849" w:rsidP="00902849">
      <w:pPr>
        <w:tabs>
          <w:tab w:val="left" w:pos="300"/>
          <w:tab w:val="center" w:pos="5400"/>
        </w:tabs>
        <w:ind w:left="0" w:firstLine="0"/>
        <w:rPr>
          <w:rFonts w:asciiTheme="minorHAnsi" w:hAnsiTheme="minorHAnsi" w:cstheme="minorHAnsi"/>
          <w:bCs/>
          <w:sz w:val="24"/>
          <w:szCs w:val="24"/>
          <w:u w:val="single"/>
        </w:rPr>
      </w:pPr>
      <w:r w:rsidRPr="002224BE">
        <w:rPr>
          <w:rFonts w:asciiTheme="minorHAnsi" w:hAnsiTheme="minorHAnsi" w:cstheme="minorHAnsi"/>
          <w:bCs/>
          <w:sz w:val="24"/>
          <w:szCs w:val="24"/>
          <w:u w:val="single"/>
        </w:rPr>
        <w:t>2</w:t>
      </w:r>
      <w:r w:rsidRPr="002224BE">
        <w:rPr>
          <w:rFonts w:asciiTheme="minorHAnsi" w:hAnsiTheme="minorHAnsi" w:cstheme="minorHAnsi"/>
          <w:bCs/>
          <w:sz w:val="24"/>
          <w:szCs w:val="24"/>
          <w:u w:val="single"/>
          <w:vertAlign w:val="superscript"/>
        </w:rPr>
        <w:t>nd</w:t>
      </w:r>
      <w:r w:rsidRPr="002224BE">
        <w:rPr>
          <w:rFonts w:asciiTheme="minorHAnsi" w:hAnsiTheme="minorHAnsi" w:cstheme="minorHAnsi"/>
          <w:bCs/>
          <w:sz w:val="24"/>
          <w:szCs w:val="24"/>
          <w:u w:val="single"/>
        </w:rPr>
        <w:t xml:space="preserve"> Grade – Nature’s Neighborhoods – Bluffs Trail</w:t>
      </w:r>
    </w:p>
    <w:p w14:paraId="2197DB78" w14:textId="77777777" w:rsidR="00902849" w:rsidRPr="00902849" w:rsidRDefault="00902849" w:rsidP="00902849">
      <w:pPr>
        <w:tabs>
          <w:tab w:val="left" w:pos="300"/>
          <w:tab w:val="center" w:pos="5400"/>
        </w:tabs>
        <w:ind w:left="360" w:firstLine="0"/>
        <w:rPr>
          <w:rFonts w:asciiTheme="minorHAnsi" w:hAnsiTheme="minorHAnsi" w:cstheme="minorHAnsi"/>
          <w:bCs/>
          <w:sz w:val="24"/>
          <w:szCs w:val="24"/>
        </w:rPr>
      </w:pPr>
      <w:r w:rsidRPr="00902849">
        <w:rPr>
          <w:rFonts w:asciiTheme="minorHAnsi" w:hAnsiTheme="minorHAnsi" w:cstheme="minorHAnsi"/>
          <w:bCs/>
          <w:sz w:val="24"/>
          <w:szCs w:val="24"/>
        </w:rPr>
        <w:t xml:space="preserve">The Mojave Desert contains several different natural communities, some of which have very specific requirements for life.  Students will learn of three common desert communities found along the Bluffs Trail and the aspects that make them unique. </w:t>
      </w:r>
      <w:r w:rsidRPr="00902849">
        <w:rPr>
          <w:rFonts w:asciiTheme="minorHAnsi" w:hAnsiTheme="minorHAnsi" w:cstheme="minorHAnsi"/>
          <w:bCs/>
          <w:sz w:val="24"/>
          <w:szCs w:val="24"/>
        </w:rPr>
        <w:br/>
      </w:r>
    </w:p>
    <w:p w14:paraId="59CB5778" w14:textId="77777777" w:rsidR="00902849" w:rsidRPr="002224BE" w:rsidRDefault="00902849" w:rsidP="00902849">
      <w:pPr>
        <w:tabs>
          <w:tab w:val="left" w:pos="300"/>
          <w:tab w:val="center" w:pos="5400"/>
        </w:tabs>
        <w:ind w:left="0" w:firstLine="0"/>
        <w:rPr>
          <w:rFonts w:asciiTheme="minorHAnsi" w:hAnsiTheme="minorHAnsi" w:cstheme="minorHAnsi"/>
          <w:bCs/>
          <w:sz w:val="24"/>
          <w:szCs w:val="24"/>
          <w:u w:val="single"/>
        </w:rPr>
      </w:pPr>
      <w:r w:rsidRPr="002224BE">
        <w:rPr>
          <w:rFonts w:asciiTheme="minorHAnsi" w:hAnsiTheme="minorHAnsi" w:cstheme="minorHAnsi"/>
          <w:bCs/>
          <w:sz w:val="24"/>
          <w:szCs w:val="24"/>
          <w:u w:val="single"/>
        </w:rPr>
        <w:t>3</w:t>
      </w:r>
      <w:r w:rsidRPr="002224BE">
        <w:rPr>
          <w:rFonts w:asciiTheme="minorHAnsi" w:hAnsiTheme="minorHAnsi" w:cstheme="minorHAnsi"/>
          <w:bCs/>
          <w:sz w:val="24"/>
          <w:szCs w:val="24"/>
          <w:u w:val="single"/>
          <w:vertAlign w:val="superscript"/>
        </w:rPr>
        <w:t>rd</w:t>
      </w:r>
      <w:r w:rsidRPr="002224BE">
        <w:rPr>
          <w:rFonts w:asciiTheme="minorHAnsi" w:hAnsiTheme="minorHAnsi" w:cstheme="minorHAnsi"/>
          <w:bCs/>
          <w:sz w:val="24"/>
          <w:szCs w:val="24"/>
          <w:u w:val="single"/>
        </w:rPr>
        <w:t xml:space="preserve"> Grade – Amazing Adaptations – Wetlands Trail</w:t>
      </w:r>
    </w:p>
    <w:p w14:paraId="68E77E5E" w14:textId="77777777" w:rsidR="00902849" w:rsidRPr="00902849" w:rsidRDefault="00902849" w:rsidP="00902849">
      <w:pPr>
        <w:tabs>
          <w:tab w:val="left" w:pos="300"/>
          <w:tab w:val="center" w:pos="5400"/>
        </w:tabs>
        <w:ind w:left="360" w:firstLine="0"/>
        <w:rPr>
          <w:rFonts w:asciiTheme="minorHAnsi" w:hAnsiTheme="minorHAnsi" w:cstheme="minorHAnsi"/>
          <w:sz w:val="24"/>
          <w:szCs w:val="24"/>
        </w:rPr>
      </w:pPr>
      <w:r w:rsidRPr="00902849">
        <w:rPr>
          <w:rFonts w:asciiTheme="minorHAnsi" w:hAnsiTheme="minorHAnsi" w:cstheme="minorHAnsi"/>
          <w:sz w:val="24"/>
          <w:szCs w:val="24"/>
        </w:rPr>
        <w:t>At first glance, the Mojave Desert appears barren and lifeless, but upon closer study, the area supports a diverse population of plant and animal life. While hiking along the Bluffs Trail, students will learn of the animals living in the Mojave Desert and how they have adapted in ways which improve their ability to survive.</w:t>
      </w:r>
      <w:r w:rsidRPr="00902849">
        <w:rPr>
          <w:rFonts w:asciiTheme="minorHAnsi" w:hAnsiTheme="minorHAnsi" w:cstheme="minorHAnsi"/>
          <w:sz w:val="24"/>
          <w:szCs w:val="24"/>
        </w:rPr>
        <w:br/>
      </w:r>
    </w:p>
    <w:p w14:paraId="13E7CBF2" w14:textId="77777777" w:rsidR="00902849" w:rsidRPr="002224BE" w:rsidRDefault="00902849" w:rsidP="00902849">
      <w:pPr>
        <w:tabs>
          <w:tab w:val="left" w:pos="300"/>
          <w:tab w:val="center" w:pos="5400"/>
        </w:tabs>
        <w:ind w:left="0" w:firstLine="0"/>
        <w:rPr>
          <w:rFonts w:asciiTheme="minorHAnsi" w:hAnsiTheme="minorHAnsi" w:cstheme="minorHAnsi"/>
          <w:bCs/>
          <w:sz w:val="24"/>
          <w:szCs w:val="24"/>
          <w:u w:val="single"/>
        </w:rPr>
      </w:pPr>
      <w:r w:rsidRPr="002224BE">
        <w:rPr>
          <w:rFonts w:asciiTheme="minorHAnsi" w:hAnsiTheme="minorHAnsi" w:cstheme="minorHAnsi"/>
          <w:bCs/>
          <w:sz w:val="24"/>
          <w:szCs w:val="24"/>
          <w:u w:val="single"/>
        </w:rPr>
        <w:t>4</w:t>
      </w:r>
      <w:r w:rsidRPr="002224BE">
        <w:rPr>
          <w:rFonts w:asciiTheme="minorHAnsi" w:hAnsiTheme="minorHAnsi" w:cstheme="minorHAnsi"/>
          <w:bCs/>
          <w:sz w:val="24"/>
          <w:szCs w:val="24"/>
          <w:u w:val="single"/>
          <w:vertAlign w:val="superscript"/>
        </w:rPr>
        <w:t>th</w:t>
      </w:r>
      <w:r w:rsidRPr="002224BE">
        <w:rPr>
          <w:rFonts w:asciiTheme="minorHAnsi" w:hAnsiTheme="minorHAnsi" w:cstheme="minorHAnsi"/>
          <w:bCs/>
          <w:sz w:val="24"/>
          <w:szCs w:val="24"/>
          <w:u w:val="single"/>
        </w:rPr>
        <w:t xml:space="preserve"> Grade – Stories in Stone – Las Vegas Bay Trail</w:t>
      </w:r>
    </w:p>
    <w:p w14:paraId="3E87B6B1" w14:textId="77777777" w:rsidR="00902849" w:rsidRPr="00902849" w:rsidRDefault="00902849" w:rsidP="00902849">
      <w:pPr>
        <w:pStyle w:val="NormalWeb"/>
        <w:spacing w:before="0" w:beforeAutospacing="0" w:after="0" w:afterAutospacing="0"/>
        <w:ind w:left="720"/>
        <w:rPr>
          <w:rFonts w:asciiTheme="minorHAnsi" w:hAnsiTheme="minorHAnsi" w:cstheme="minorHAnsi"/>
          <w:sz w:val="24"/>
          <w:szCs w:val="24"/>
        </w:rPr>
      </w:pPr>
      <w:r w:rsidRPr="00902849">
        <w:rPr>
          <w:rFonts w:asciiTheme="minorHAnsi" w:hAnsiTheme="minorHAnsi" w:cstheme="minorHAnsi"/>
          <w:sz w:val="24"/>
          <w:szCs w:val="24"/>
        </w:rPr>
        <w:t xml:space="preserve">The landscape of the Lake Mead region showcases a variety of different environments which are preserved in area rocks and landforms.  Students will take a close examination of these rocks and landforms gives us clues as to what these past environments were like.   </w:t>
      </w:r>
      <w:r w:rsidRPr="00902849">
        <w:rPr>
          <w:rFonts w:asciiTheme="minorHAnsi" w:hAnsiTheme="minorHAnsi" w:cstheme="minorHAnsi"/>
          <w:sz w:val="24"/>
          <w:szCs w:val="24"/>
        </w:rPr>
        <w:br/>
      </w:r>
    </w:p>
    <w:p w14:paraId="77786B7B" w14:textId="77777777" w:rsidR="00902849" w:rsidRPr="002224BE" w:rsidRDefault="00902849" w:rsidP="00902849">
      <w:pPr>
        <w:pStyle w:val="NormalWeb"/>
        <w:spacing w:before="0" w:beforeAutospacing="0" w:after="0" w:afterAutospacing="0"/>
        <w:rPr>
          <w:rFonts w:asciiTheme="minorHAnsi" w:hAnsiTheme="minorHAnsi" w:cstheme="minorHAnsi"/>
          <w:bCs/>
          <w:sz w:val="24"/>
          <w:szCs w:val="24"/>
          <w:u w:val="single"/>
        </w:rPr>
      </w:pPr>
      <w:r w:rsidRPr="002224BE">
        <w:rPr>
          <w:rFonts w:asciiTheme="minorHAnsi" w:hAnsiTheme="minorHAnsi" w:cstheme="minorHAnsi"/>
          <w:bCs/>
          <w:sz w:val="24"/>
          <w:szCs w:val="24"/>
          <w:u w:val="single"/>
        </w:rPr>
        <w:t>5</w:t>
      </w:r>
      <w:r w:rsidRPr="002224BE">
        <w:rPr>
          <w:rFonts w:asciiTheme="minorHAnsi" w:hAnsiTheme="minorHAnsi" w:cstheme="minorHAnsi"/>
          <w:bCs/>
          <w:sz w:val="24"/>
          <w:szCs w:val="24"/>
          <w:u w:val="single"/>
          <w:vertAlign w:val="superscript"/>
        </w:rPr>
        <w:t>th</w:t>
      </w:r>
      <w:r w:rsidRPr="002224BE">
        <w:rPr>
          <w:rFonts w:asciiTheme="minorHAnsi" w:hAnsiTheme="minorHAnsi" w:cstheme="minorHAnsi"/>
          <w:bCs/>
          <w:sz w:val="24"/>
          <w:szCs w:val="24"/>
          <w:u w:val="single"/>
        </w:rPr>
        <w:t xml:space="preserve"> Grade – Food for Life – Shoreline Trail</w:t>
      </w:r>
    </w:p>
    <w:p w14:paraId="61C03CF3" w14:textId="77777777" w:rsidR="00902849" w:rsidRPr="00902849" w:rsidRDefault="00902849" w:rsidP="00902849">
      <w:pPr>
        <w:pStyle w:val="NormalWeb"/>
        <w:spacing w:before="0" w:beforeAutospacing="0" w:after="0" w:afterAutospacing="0"/>
        <w:ind w:left="720"/>
        <w:rPr>
          <w:rFonts w:asciiTheme="minorHAnsi" w:hAnsiTheme="minorHAnsi" w:cstheme="minorHAnsi"/>
          <w:sz w:val="24"/>
          <w:szCs w:val="24"/>
        </w:rPr>
      </w:pPr>
      <w:r w:rsidRPr="00902849">
        <w:rPr>
          <w:rFonts w:asciiTheme="minorHAnsi" w:hAnsiTheme="minorHAnsi" w:cstheme="minorHAnsi"/>
          <w:sz w:val="24"/>
          <w:szCs w:val="24"/>
        </w:rPr>
        <w:t>In the Mojave Desert, plants and animals interact in many ways.  Students will learn about these interactions and describe the movement of matter among plants, animals, decomposers and the environment.</w:t>
      </w:r>
    </w:p>
    <w:p w14:paraId="26EF2C71" w14:textId="77777777" w:rsidR="001B3C5F" w:rsidRDefault="001B3C5F" w:rsidP="00AC4539">
      <w:pPr>
        <w:autoSpaceDE w:val="0"/>
        <w:autoSpaceDN w:val="0"/>
        <w:adjustRightInd w:val="0"/>
        <w:ind w:left="0" w:firstLine="0"/>
        <w:rPr>
          <w:rFonts w:cs="Calibri"/>
          <w:sz w:val="24"/>
          <w:szCs w:val="24"/>
        </w:rPr>
      </w:pPr>
    </w:p>
    <w:p w14:paraId="56C8B519" w14:textId="219C61AD" w:rsidR="00415A38" w:rsidRDefault="00B05ED9" w:rsidP="00D44B09">
      <w:pPr>
        <w:autoSpaceDE w:val="0"/>
        <w:autoSpaceDN w:val="0"/>
        <w:adjustRightInd w:val="0"/>
        <w:ind w:left="0" w:firstLine="0"/>
        <w:rPr>
          <w:rFonts w:cs="Calibri"/>
          <w:b/>
          <w:sz w:val="24"/>
          <w:szCs w:val="24"/>
        </w:rPr>
      </w:pPr>
      <w:r>
        <w:rPr>
          <w:rFonts w:cs="Calibri"/>
          <w:b/>
          <w:sz w:val="24"/>
          <w:szCs w:val="24"/>
        </w:rPr>
        <w:t xml:space="preserve">Desired Qualifications: </w:t>
      </w:r>
    </w:p>
    <w:p w14:paraId="6CD868D4" w14:textId="36C1B6C7" w:rsidR="00274C85" w:rsidRDefault="00274C85" w:rsidP="00274C85">
      <w:pPr>
        <w:pStyle w:val="ListParagraph"/>
        <w:numPr>
          <w:ilvl w:val="0"/>
          <w:numId w:val="3"/>
        </w:numPr>
        <w:autoSpaceDE w:val="0"/>
        <w:autoSpaceDN w:val="0"/>
        <w:adjustRightInd w:val="0"/>
        <w:rPr>
          <w:rFonts w:cs="Calibri"/>
          <w:bCs/>
          <w:sz w:val="24"/>
          <w:szCs w:val="24"/>
        </w:rPr>
      </w:pPr>
      <w:r>
        <w:rPr>
          <w:rFonts w:cs="Calibri"/>
          <w:bCs/>
          <w:sz w:val="24"/>
          <w:szCs w:val="24"/>
        </w:rPr>
        <w:t xml:space="preserve">Experience developing elementary curriculum in accordance </w:t>
      </w:r>
      <w:r w:rsidR="002224BE">
        <w:rPr>
          <w:rFonts w:cs="Calibri"/>
          <w:bCs/>
          <w:sz w:val="24"/>
          <w:szCs w:val="24"/>
        </w:rPr>
        <w:t>with all applicable Nevada Academic Content Standards (Next Generation Science Standards, etc.)</w:t>
      </w:r>
    </w:p>
    <w:p w14:paraId="408DBCDF" w14:textId="189382EB" w:rsidR="00AF1CDC" w:rsidRDefault="00AF1CDC" w:rsidP="00274C85">
      <w:pPr>
        <w:pStyle w:val="ListParagraph"/>
        <w:numPr>
          <w:ilvl w:val="0"/>
          <w:numId w:val="3"/>
        </w:numPr>
        <w:autoSpaceDE w:val="0"/>
        <w:autoSpaceDN w:val="0"/>
        <w:adjustRightInd w:val="0"/>
        <w:rPr>
          <w:rFonts w:cs="Calibri"/>
          <w:bCs/>
          <w:sz w:val="24"/>
          <w:szCs w:val="24"/>
        </w:rPr>
      </w:pPr>
      <w:r>
        <w:rPr>
          <w:rFonts w:cs="Calibri"/>
          <w:sz w:val="24"/>
          <w:szCs w:val="24"/>
        </w:rPr>
        <w:t xml:space="preserve">Experience creating multimedia projects is preferred, but not required.  </w:t>
      </w:r>
    </w:p>
    <w:p w14:paraId="36D137EF" w14:textId="07C634BE" w:rsidR="00201458" w:rsidRDefault="00201458" w:rsidP="00201458">
      <w:pPr>
        <w:pStyle w:val="ListParagraph"/>
        <w:numPr>
          <w:ilvl w:val="0"/>
          <w:numId w:val="3"/>
        </w:numPr>
        <w:autoSpaceDE w:val="0"/>
        <w:autoSpaceDN w:val="0"/>
        <w:adjustRightInd w:val="0"/>
        <w:rPr>
          <w:rFonts w:cs="Calibri"/>
          <w:bCs/>
          <w:sz w:val="24"/>
          <w:szCs w:val="24"/>
        </w:rPr>
      </w:pPr>
      <w:r>
        <w:rPr>
          <w:rFonts w:cs="Calibri"/>
          <w:bCs/>
          <w:sz w:val="24"/>
          <w:szCs w:val="24"/>
        </w:rPr>
        <w:t>Ability to travel to Boulder City, NV (location of Lake Mead Visitor Center)</w:t>
      </w:r>
      <w:r w:rsidR="00AF1CDC">
        <w:rPr>
          <w:rFonts w:cs="Calibri"/>
          <w:bCs/>
          <w:sz w:val="24"/>
          <w:szCs w:val="24"/>
        </w:rPr>
        <w:t xml:space="preserve"> and other park locations.</w:t>
      </w:r>
    </w:p>
    <w:p w14:paraId="54A18BE3" w14:textId="1E0D3DFF" w:rsidR="00201458" w:rsidRPr="00201458" w:rsidRDefault="00201458" w:rsidP="00201458">
      <w:pPr>
        <w:pStyle w:val="ListParagraph"/>
        <w:numPr>
          <w:ilvl w:val="0"/>
          <w:numId w:val="3"/>
        </w:numPr>
        <w:autoSpaceDE w:val="0"/>
        <w:autoSpaceDN w:val="0"/>
        <w:adjustRightInd w:val="0"/>
        <w:rPr>
          <w:rFonts w:cs="Calibri"/>
          <w:bCs/>
          <w:sz w:val="24"/>
          <w:szCs w:val="24"/>
        </w:rPr>
      </w:pPr>
      <w:r>
        <w:rPr>
          <w:rFonts w:cs="Calibri"/>
          <w:bCs/>
          <w:sz w:val="24"/>
          <w:szCs w:val="24"/>
        </w:rPr>
        <w:t>Willingness to speak in front of a camera for recorded multimedia material</w:t>
      </w:r>
    </w:p>
    <w:p w14:paraId="453A8AAC" w14:textId="77777777" w:rsidR="00415A38" w:rsidRDefault="00415A38" w:rsidP="00D44B09">
      <w:pPr>
        <w:autoSpaceDE w:val="0"/>
        <w:autoSpaceDN w:val="0"/>
        <w:adjustRightInd w:val="0"/>
        <w:ind w:left="0" w:firstLine="0"/>
        <w:rPr>
          <w:rFonts w:cs="Calibri"/>
          <w:b/>
          <w:sz w:val="40"/>
          <w:szCs w:val="40"/>
        </w:rPr>
      </w:pPr>
    </w:p>
    <w:p w14:paraId="32F0D199" w14:textId="77777777" w:rsidR="005C0C5A" w:rsidRDefault="005C0C5A" w:rsidP="00D44B09">
      <w:pPr>
        <w:autoSpaceDE w:val="0"/>
        <w:autoSpaceDN w:val="0"/>
        <w:adjustRightInd w:val="0"/>
        <w:ind w:left="0" w:firstLine="0"/>
        <w:rPr>
          <w:rFonts w:cs="Calibri"/>
          <w:b/>
          <w:sz w:val="40"/>
          <w:szCs w:val="40"/>
        </w:rPr>
      </w:pPr>
    </w:p>
    <w:p w14:paraId="7C780264" w14:textId="77777777" w:rsidR="005C0C5A" w:rsidRDefault="005C0C5A" w:rsidP="00D44B09">
      <w:pPr>
        <w:autoSpaceDE w:val="0"/>
        <w:autoSpaceDN w:val="0"/>
        <w:adjustRightInd w:val="0"/>
        <w:ind w:left="0" w:firstLine="0"/>
        <w:rPr>
          <w:rFonts w:cs="Calibri"/>
          <w:b/>
          <w:sz w:val="40"/>
          <w:szCs w:val="40"/>
        </w:rPr>
      </w:pPr>
    </w:p>
    <w:p w14:paraId="61D996C5" w14:textId="77777777" w:rsidR="004820A0" w:rsidRDefault="004820A0" w:rsidP="00D44B09">
      <w:pPr>
        <w:autoSpaceDE w:val="0"/>
        <w:autoSpaceDN w:val="0"/>
        <w:adjustRightInd w:val="0"/>
        <w:ind w:left="0" w:firstLine="0"/>
        <w:rPr>
          <w:rFonts w:cs="Calibri"/>
          <w:b/>
          <w:sz w:val="36"/>
          <w:szCs w:val="36"/>
        </w:rPr>
      </w:pPr>
    </w:p>
    <w:p w14:paraId="26BC5E9C" w14:textId="77777777" w:rsidR="004820A0" w:rsidRDefault="004820A0" w:rsidP="00D44B09">
      <w:pPr>
        <w:autoSpaceDE w:val="0"/>
        <w:autoSpaceDN w:val="0"/>
        <w:adjustRightInd w:val="0"/>
        <w:ind w:left="0" w:firstLine="0"/>
        <w:rPr>
          <w:rFonts w:cs="Calibri"/>
          <w:b/>
          <w:sz w:val="36"/>
          <w:szCs w:val="36"/>
        </w:rPr>
      </w:pPr>
    </w:p>
    <w:p w14:paraId="71E6B37C" w14:textId="7379E7BE" w:rsidR="000179D8" w:rsidRPr="004820A0" w:rsidRDefault="000179D8" w:rsidP="00D44B09">
      <w:pPr>
        <w:autoSpaceDE w:val="0"/>
        <w:autoSpaceDN w:val="0"/>
        <w:adjustRightInd w:val="0"/>
        <w:ind w:left="0" w:firstLine="0"/>
        <w:rPr>
          <w:rFonts w:cs="Calibri"/>
          <w:b/>
          <w:sz w:val="36"/>
          <w:szCs w:val="36"/>
        </w:rPr>
      </w:pPr>
      <w:r w:rsidRPr="004820A0">
        <w:rPr>
          <w:rFonts w:cs="Calibri"/>
          <w:b/>
          <w:sz w:val="36"/>
          <w:szCs w:val="36"/>
        </w:rPr>
        <w:lastRenderedPageBreak/>
        <w:t>Application</w:t>
      </w:r>
    </w:p>
    <w:p w14:paraId="3A80956E"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Applicant Name:</w:t>
      </w:r>
    </w:p>
    <w:p w14:paraId="71F180B0"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Home Address:</w:t>
      </w:r>
    </w:p>
    <w:p w14:paraId="58E2D713" w14:textId="1B38FE2D" w:rsidR="000179D8" w:rsidRDefault="004820A0" w:rsidP="00D44B09">
      <w:pPr>
        <w:autoSpaceDE w:val="0"/>
        <w:autoSpaceDN w:val="0"/>
        <w:adjustRightInd w:val="0"/>
        <w:ind w:left="0" w:firstLine="0"/>
        <w:rPr>
          <w:rFonts w:cs="Calibri"/>
          <w:b/>
          <w:sz w:val="24"/>
          <w:szCs w:val="24"/>
        </w:rPr>
      </w:pPr>
      <w:r>
        <w:rPr>
          <w:rFonts w:cs="Calibri"/>
          <w:b/>
          <w:sz w:val="24"/>
          <w:szCs w:val="24"/>
        </w:rPr>
        <w:t>Contact</w:t>
      </w:r>
      <w:r w:rsidR="000179D8">
        <w:rPr>
          <w:rFonts w:cs="Calibri"/>
          <w:b/>
          <w:sz w:val="24"/>
          <w:szCs w:val="24"/>
        </w:rPr>
        <w:t xml:space="preserve"> Phone:</w:t>
      </w:r>
    </w:p>
    <w:p w14:paraId="1161C68D" w14:textId="77777777" w:rsidR="00DA1FD2" w:rsidRDefault="00DA1FD2" w:rsidP="00D44B09">
      <w:pPr>
        <w:autoSpaceDE w:val="0"/>
        <w:autoSpaceDN w:val="0"/>
        <w:adjustRightInd w:val="0"/>
        <w:ind w:left="0" w:firstLine="0"/>
        <w:rPr>
          <w:rFonts w:cs="Calibri"/>
          <w:b/>
          <w:sz w:val="24"/>
          <w:szCs w:val="24"/>
        </w:rPr>
      </w:pPr>
      <w:r>
        <w:rPr>
          <w:rFonts w:cs="Calibri"/>
          <w:b/>
          <w:sz w:val="24"/>
          <w:szCs w:val="24"/>
        </w:rPr>
        <w:t>Email Address:</w:t>
      </w:r>
    </w:p>
    <w:p w14:paraId="6F0AD01C" w14:textId="77777777" w:rsidR="000179D8" w:rsidRDefault="000179D8" w:rsidP="00D44B09">
      <w:pPr>
        <w:autoSpaceDE w:val="0"/>
        <w:autoSpaceDN w:val="0"/>
        <w:adjustRightInd w:val="0"/>
        <w:ind w:left="0" w:firstLine="0"/>
        <w:rPr>
          <w:rFonts w:cs="Calibri"/>
          <w:b/>
          <w:sz w:val="24"/>
          <w:szCs w:val="24"/>
        </w:rPr>
      </w:pPr>
    </w:p>
    <w:p w14:paraId="0CDEA78E"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Applicant’s School Name:</w:t>
      </w:r>
    </w:p>
    <w:p w14:paraId="54CE9CEB"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School District/State:</w:t>
      </w:r>
    </w:p>
    <w:p w14:paraId="1566D544" w14:textId="77777777" w:rsidR="000179D8" w:rsidRDefault="000179D8" w:rsidP="00D44B09">
      <w:pPr>
        <w:autoSpaceDE w:val="0"/>
        <w:autoSpaceDN w:val="0"/>
        <w:adjustRightInd w:val="0"/>
        <w:ind w:left="0" w:firstLine="0"/>
        <w:rPr>
          <w:rFonts w:cs="Calibri"/>
          <w:b/>
          <w:sz w:val="24"/>
          <w:szCs w:val="24"/>
        </w:rPr>
      </w:pPr>
      <w:r>
        <w:rPr>
          <w:rFonts w:cs="Calibri"/>
          <w:b/>
          <w:sz w:val="24"/>
          <w:szCs w:val="24"/>
        </w:rPr>
        <w:t>School Address:</w:t>
      </w:r>
    </w:p>
    <w:p w14:paraId="7CC4C12C" w14:textId="77777777" w:rsidR="00DA1FD2" w:rsidRDefault="00DA1FD2" w:rsidP="00D44B09">
      <w:pPr>
        <w:autoSpaceDE w:val="0"/>
        <w:autoSpaceDN w:val="0"/>
        <w:adjustRightInd w:val="0"/>
        <w:ind w:left="0" w:firstLine="0"/>
        <w:rPr>
          <w:rFonts w:cs="Calibri"/>
          <w:b/>
          <w:sz w:val="24"/>
          <w:szCs w:val="24"/>
        </w:rPr>
      </w:pPr>
      <w:r>
        <w:rPr>
          <w:rFonts w:cs="Calibri"/>
          <w:b/>
          <w:sz w:val="24"/>
          <w:szCs w:val="24"/>
        </w:rPr>
        <w:t>Grade level and subject(s) taught:</w:t>
      </w:r>
    </w:p>
    <w:p w14:paraId="2333AEBF" w14:textId="77777777" w:rsidR="00DA1FD2" w:rsidRDefault="00DA1FD2" w:rsidP="00D44B09">
      <w:pPr>
        <w:autoSpaceDE w:val="0"/>
        <w:autoSpaceDN w:val="0"/>
        <w:adjustRightInd w:val="0"/>
        <w:ind w:left="0" w:firstLine="0"/>
        <w:rPr>
          <w:rFonts w:cs="Calibri"/>
          <w:b/>
          <w:sz w:val="24"/>
          <w:szCs w:val="24"/>
        </w:rPr>
      </w:pPr>
    </w:p>
    <w:p w14:paraId="10C38F4F"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sidRPr="00DA1FD2">
        <w:rPr>
          <w:rFonts w:cs="Calibri"/>
          <w:b/>
          <w:sz w:val="24"/>
          <w:szCs w:val="24"/>
        </w:rPr>
        <w:t>Do you teach at a Title I school?</w:t>
      </w:r>
      <w:r>
        <w:rPr>
          <w:rFonts w:cs="Calibri"/>
          <w:b/>
          <w:sz w:val="24"/>
          <w:szCs w:val="24"/>
        </w:rPr>
        <w:t xml:space="preserve"> </w:t>
      </w:r>
      <w:r w:rsidRPr="00DA1FD2">
        <w:rPr>
          <w:rFonts w:cs="Calibri"/>
          <w:sz w:val="24"/>
          <w:szCs w:val="24"/>
        </w:rPr>
        <w:t>(please circle)</w:t>
      </w:r>
      <w:r w:rsidRPr="00DA1FD2">
        <w:rPr>
          <w:rFonts w:cs="Calibri"/>
          <w:b/>
          <w:sz w:val="24"/>
          <w:szCs w:val="24"/>
        </w:rPr>
        <w:tab/>
      </w:r>
      <w:r w:rsidRPr="00DA1FD2">
        <w:rPr>
          <w:rFonts w:cs="Calibri"/>
          <w:sz w:val="24"/>
          <w:szCs w:val="24"/>
        </w:rPr>
        <w:t>No</w:t>
      </w:r>
      <w:r w:rsidRPr="00DA1FD2">
        <w:rPr>
          <w:rFonts w:cs="Calibri"/>
          <w:sz w:val="24"/>
          <w:szCs w:val="24"/>
        </w:rPr>
        <w:tab/>
        <w:t>Yes</w:t>
      </w:r>
      <w:r w:rsidRPr="00DA1FD2">
        <w:rPr>
          <w:rFonts w:cs="Calibri"/>
          <w:sz w:val="24"/>
          <w:szCs w:val="24"/>
        </w:rPr>
        <w:tab/>
        <w:t>If yes, what percentage of your students qualify for Free and Reduced-Price Lunches?</w:t>
      </w:r>
    </w:p>
    <w:p w14:paraId="395D8CD6" w14:textId="77777777" w:rsidR="00DA1FD2" w:rsidRDefault="00DA1FD2" w:rsidP="00D44B09">
      <w:pPr>
        <w:autoSpaceDE w:val="0"/>
        <w:autoSpaceDN w:val="0"/>
        <w:adjustRightInd w:val="0"/>
        <w:ind w:left="0" w:firstLine="0"/>
        <w:rPr>
          <w:rFonts w:cs="Calibri"/>
          <w:sz w:val="24"/>
          <w:szCs w:val="24"/>
        </w:rPr>
      </w:pPr>
    </w:p>
    <w:p w14:paraId="54F0BDFD" w14:textId="54840A5E" w:rsid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Can you commit to approximately 4-6 weeks of time (230-240 hours) during the summer season (May-August, depending on park needs)? </w:t>
      </w:r>
      <w:r w:rsidR="004820A0">
        <w:rPr>
          <w:rFonts w:cs="Calibri"/>
          <w:sz w:val="24"/>
          <w:szCs w:val="24"/>
        </w:rPr>
        <w:t>Yes/No</w:t>
      </w:r>
    </w:p>
    <w:p w14:paraId="32B5815B" w14:textId="77777777" w:rsidR="00DA1FD2" w:rsidRPr="00DA1FD2" w:rsidRDefault="00DA1FD2" w:rsidP="00DA1FD2">
      <w:pPr>
        <w:pStyle w:val="ListParagraph"/>
        <w:rPr>
          <w:rFonts w:cs="Calibri"/>
          <w:sz w:val="24"/>
          <w:szCs w:val="24"/>
        </w:rPr>
      </w:pPr>
    </w:p>
    <w:p w14:paraId="78304FDB"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most effective unit or lesson plan that actively engaged students in learning.  Why was it successful?</w:t>
      </w:r>
    </w:p>
    <w:p w14:paraId="70746F8E" w14:textId="77777777" w:rsidR="00DA1FD2" w:rsidRPr="00DA1FD2" w:rsidRDefault="00DA1FD2" w:rsidP="00DA1FD2">
      <w:pPr>
        <w:pStyle w:val="ListParagraph"/>
        <w:rPr>
          <w:rFonts w:cs="Calibri"/>
          <w:sz w:val="24"/>
          <w:szCs w:val="24"/>
        </w:rPr>
      </w:pPr>
    </w:p>
    <w:p w14:paraId="3DE8831D"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Why do you want to participate in Teacher Ranger Teacher?</w:t>
      </w:r>
    </w:p>
    <w:p w14:paraId="1BFAB200" w14:textId="77777777" w:rsidR="00DA1FD2" w:rsidRPr="00DA1FD2" w:rsidRDefault="00DA1FD2" w:rsidP="00DA1FD2">
      <w:pPr>
        <w:pStyle w:val="ListParagraph"/>
        <w:rPr>
          <w:rFonts w:cs="Calibri"/>
          <w:sz w:val="24"/>
          <w:szCs w:val="24"/>
        </w:rPr>
      </w:pPr>
    </w:p>
    <w:p w14:paraId="7B8B61E5"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 xml:space="preserve">How will you use your TRT experience to enrich your classroom teaching and </w:t>
      </w:r>
      <w:r w:rsidR="00B40317">
        <w:rPr>
          <w:rFonts w:cs="Calibri"/>
          <w:b/>
          <w:sz w:val="24"/>
          <w:szCs w:val="24"/>
        </w:rPr>
        <w:t>create opportunities for your students to connect to the National Park system?</w:t>
      </w:r>
    </w:p>
    <w:p w14:paraId="2D377B5D" w14:textId="77777777" w:rsidR="00DA1FD2" w:rsidRPr="00DA1FD2" w:rsidRDefault="00DA1FD2" w:rsidP="00DA1FD2">
      <w:pPr>
        <w:pStyle w:val="ListParagraph"/>
        <w:rPr>
          <w:rFonts w:cs="Calibri"/>
          <w:sz w:val="24"/>
          <w:szCs w:val="24"/>
        </w:rPr>
      </w:pPr>
    </w:p>
    <w:p w14:paraId="44846B49"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How will you share information and skills acquired through this experience with your school and district colleagues?</w:t>
      </w:r>
    </w:p>
    <w:p w14:paraId="2714BAD2" w14:textId="77777777" w:rsidR="00DA1FD2" w:rsidRPr="00DA1FD2" w:rsidRDefault="00DA1FD2" w:rsidP="00DA1FD2">
      <w:pPr>
        <w:pStyle w:val="ListParagraph"/>
        <w:rPr>
          <w:rFonts w:cs="Calibri"/>
          <w:sz w:val="24"/>
          <w:szCs w:val="24"/>
        </w:rPr>
      </w:pPr>
    </w:p>
    <w:p w14:paraId="614FC1F6" w14:textId="77777777" w:rsidR="00DA1FD2" w:rsidRPr="00DA1FD2" w:rsidRDefault="00DA1FD2" w:rsidP="00DA1FD2">
      <w:pPr>
        <w:pStyle w:val="ListParagraph"/>
        <w:numPr>
          <w:ilvl w:val="0"/>
          <w:numId w:val="2"/>
        </w:numPr>
        <w:autoSpaceDE w:val="0"/>
        <w:autoSpaceDN w:val="0"/>
        <w:adjustRightInd w:val="0"/>
        <w:rPr>
          <w:rFonts w:cs="Calibri"/>
          <w:sz w:val="24"/>
          <w:szCs w:val="24"/>
        </w:rPr>
      </w:pPr>
      <w:r>
        <w:rPr>
          <w:rFonts w:cs="Calibri"/>
          <w:b/>
          <w:sz w:val="24"/>
          <w:szCs w:val="24"/>
        </w:rPr>
        <w:t>Describe your familia</w:t>
      </w:r>
      <w:r w:rsidR="00B40317">
        <w:rPr>
          <w:rFonts w:cs="Calibri"/>
          <w:b/>
          <w:sz w:val="24"/>
          <w:szCs w:val="24"/>
        </w:rPr>
        <w:t>rity and experiences with</w:t>
      </w:r>
      <w:r>
        <w:rPr>
          <w:rFonts w:cs="Calibri"/>
          <w:b/>
          <w:sz w:val="24"/>
          <w:szCs w:val="24"/>
        </w:rPr>
        <w:t xml:space="preserve"> local, state or national parks.</w:t>
      </w:r>
    </w:p>
    <w:p w14:paraId="4BD0D2A2" w14:textId="77777777" w:rsidR="00DA1FD2" w:rsidRPr="00DA1FD2" w:rsidRDefault="00DA1FD2" w:rsidP="00DA1FD2">
      <w:pPr>
        <w:pStyle w:val="ListParagraph"/>
        <w:rPr>
          <w:rFonts w:cs="Calibri"/>
          <w:sz w:val="24"/>
          <w:szCs w:val="24"/>
        </w:rPr>
      </w:pPr>
    </w:p>
    <w:p w14:paraId="5A3A9BC8"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Please provide information for two professional references:</w:t>
      </w:r>
    </w:p>
    <w:p w14:paraId="19213639"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Reference 1:</w:t>
      </w:r>
    </w:p>
    <w:p w14:paraId="2A29D90A"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Name:</w:t>
      </w:r>
    </w:p>
    <w:p w14:paraId="22780E2E"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14:paraId="72C4C15E"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14:paraId="013B1802"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Relationship to applicant:</w:t>
      </w:r>
    </w:p>
    <w:p w14:paraId="00F2E6C3" w14:textId="77777777" w:rsidR="007E35BC" w:rsidRDefault="007E35BC" w:rsidP="00DA1FD2">
      <w:pPr>
        <w:autoSpaceDE w:val="0"/>
        <w:autoSpaceDN w:val="0"/>
        <w:adjustRightInd w:val="0"/>
        <w:ind w:left="0" w:firstLine="0"/>
        <w:rPr>
          <w:rFonts w:cs="Calibri"/>
          <w:b/>
          <w:sz w:val="24"/>
          <w:szCs w:val="24"/>
        </w:rPr>
      </w:pPr>
    </w:p>
    <w:p w14:paraId="5A001630" w14:textId="05574B5D" w:rsidR="00DA1FD2" w:rsidRDefault="00DA1FD2" w:rsidP="00DA1FD2">
      <w:pPr>
        <w:autoSpaceDE w:val="0"/>
        <w:autoSpaceDN w:val="0"/>
        <w:adjustRightInd w:val="0"/>
        <w:ind w:left="0" w:firstLine="0"/>
        <w:rPr>
          <w:rFonts w:cs="Calibri"/>
          <w:b/>
          <w:sz w:val="24"/>
          <w:szCs w:val="24"/>
        </w:rPr>
      </w:pPr>
      <w:r>
        <w:rPr>
          <w:rFonts w:cs="Calibri"/>
          <w:b/>
          <w:sz w:val="24"/>
          <w:szCs w:val="24"/>
        </w:rPr>
        <w:t>Reference 2:</w:t>
      </w:r>
    </w:p>
    <w:p w14:paraId="50601198"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Name:</w:t>
      </w:r>
    </w:p>
    <w:p w14:paraId="108FCC1D"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Phone Number:</w:t>
      </w:r>
    </w:p>
    <w:p w14:paraId="77962A7B" w14:textId="77777777" w:rsidR="00DA1FD2" w:rsidRDefault="00DA1FD2" w:rsidP="00DA1FD2">
      <w:pPr>
        <w:autoSpaceDE w:val="0"/>
        <w:autoSpaceDN w:val="0"/>
        <w:adjustRightInd w:val="0"/>
        <w:ind w:left="0" w:firstLine="0"/>
        <w:rPr>
          <w:rFonts w:cs="Calibri"/>
          <w:b/>
          <w:sz w:val="24"/>
          <w:szCs w:val="24"/>
        </w:rPr>
      </w:pPr>
      <w:r>
        <w:rPr>
          <w:rFonts w:cs="Calibri"/>
          <w:b/>
          <w:sz w:val="24"/>
          <w:szCs w:val="24"/>
        </w:rPr>
        <w:t>Email Address:</w:t>
      </w:r>
    </w:p>
    <w:p w14:paraId="06B09239" w14:textId="1706F323" w:rsidR="000179D8" w:rsidRPr="000179D8" w:rsidRDefault="00DA1FD2" w:rsidP="00D44B09">
      <w:pPr>
        <w:autoSpaceDE w:val="0"/>
        <w:autoSpaceDN w:val="0"/>
        <w:adjustRightInd w:val="0"/>
        <w:ind w:left="0" w:firstLine="0"/>
        <w:rPr>
          <w:rFonts w:cs="Calibri"/>
          <w:b/>
          <w:sz w:val="24"/>
          <w:szCs w:val="24"/>
        </w:rPr>
      </w:pPr>
      <w:r>
        <w:rPr>
          <w:rFonts w:cs="Calibri"/>
          <w:b/>
          <w:sz w:val="24"/>
          <w:szCs w:val="24"/>
        </w:rPr>
        <w:t>Relationship to applicant</w:t>
      </w:r>
    </w:p>
    <w:p w14:paraId="264623E6" w14:textId="77777777" w:rsidR="00E2561D" w:rsidRDefault="00E2561D" w:rsidP="00A56E65">
      <w:pPr>
        <w:ind w:left="0" w:firstLine="0"/>
      </w:pPr>
    </w:p>
    <w:sectPr w:rsidR="00E2561D" w:rsidSect="00E2561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D1828" w14:textId="77777777" w:rsidR="00284477" w:rsidRDefault="00284477" w:rsidP="00A56E65">
      <w:r>
        <w:separator/>
      </w:r>
    </w:p>
  </w:endnote>
  <w:endnote w:type="continuationSeparator" w:id="0">
    <w:p w14:paraId="2D0EC2B6" w14:textId="77777777" w:rsidR="00284477" w:rsidRDefault="00284477" w:rsidP="00A5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78D2E" w14:textId="77777777" w:rsidR="00284477" w:rsidRDefault="00284477" w:rsidP="00A56E65">
      <w:r>
        <w:separator/>
      </w:r>
    </w:p>
  </w:footnote>
  <w:footnote w:type="continuationSeparator" w:id="0">
    <w:p w14:paraId="098A8475" w14:textId="77777777" w:rsidR="00284477" w:rsidRDefault="00284477" w:rsidP="00A56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062" w:type="pct"/>
      <w:tblInd w:w="-972" w:type="dxa"/>
      <w:tblLook w:val="00A0" w:firstRow="1" w:lastRow="0" w:firstColumn="1" w:lastColumn="0" w:noHBand="0" w:noVBand="0"/>
    </w:tblPr>
    <w:tblGrid>
      <w:gridCol w:w="1104"/>
      <w:gridCol w:w="10244"/>
    </w:tblGrid>
    <w:tr w:rsidR="004A61C9" w:rsidRPr="000E185D" w14:paraId="57AE4341" w14:textId="77777777" w:rsidTr="00ED7DAA">
      <w:trPr>
        <w:trHeight w:val="481"/>
      </w:trPr>
      <w:tc>
        <w:tcPr>
          <w:tcW w:w="320" w:type="pct"/>
          <w:shd w:val="clear" w:color="auto" w:fill="FFFFFF"/>
        </w:tcPr>
        <w:p w14:paraId="580595E3" w14:textId="77777777" w:rsidR="004A61C9" w:rsidRPr="000E185D" w:rsidRDefault="00417B10" w:rsidP="00ED7DAA">
          <w:pPr>
            <w:pStyle w:val="Header"/>
            <w:rPr>
              <w:color w:val="FFFFFF"/>
            </w:rPr>
          </w:pPr>
          <w:r>
            <w:rPr>
              <w:noProof/>
              <w:color w:val="FFFFFF"/>
            </w:rPr>
            <w:drawing>
              <wp:inline distT="0" distB="0" distL="0" distR="0" wp14:anchorId="32928987" wp14:editId="3AB2BF95">
                <wp:extent cx="335280" cy="426720"/>
                <wp:effectExtent l="0" t="0" r="0" b="0"/>
                <wp:docPr id="1" name="Picture 0" descr="AH_small_shaded_4C_p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_small_shaded_4C_pc.eps"/>
                        <pic:cNvPicPr>
                          <a:picLocks noChangeAspect="1" noChangeArrowheads="1"/>
                        </pic:cNvPicPr>
                      </pic:nvPicPr>
                      <pic:blipFill>
                        <a:blip r:embed="rId1"/>
                        <a:srcRect/>
                        <a:stretch>
                          <a:fillRect/>
                        </a:stretch>
                      </pic:blipFill>
                      <pic:spPr bwMode="auto">
                        <a:xfrm>
                          <a:off x="0" y="0"/>
                          <a:ext cx="335280" cy="426720"/>
                        </a:xfrm>
                        <a:prstGeom prst="rect">
                          <a:avLst/>
                        </a:prstGeom>
                        <a:noFill/>
                        <a:ln w="9525">
                          <a:noFill/>
                          <a:miter lim="800000"/>
                          <a:headEnd/>
                          <a:tailEnd/>
                        </a:ln>
                      </pic:spPr>
                    </pic:pic>
                  </a:graphicData>
                </a:graphic>
              </wp:inline>
            </w:drawing>
          </w:r>
        </w:p>
      </w:tc>
      <w:tc>
        <w:tcPr>
          <w:tcW w:w="4680" w:type="pct"/>
          <w:shd w:val="clear" w:color="auto" w:fill="000000"/>
        </w:tcPr>
        <w:p w14:paraId="695417E1" w14:textId="77777777" w:rsidR="004A61C9" w:rsidRPr="000E185D" w:rsidRDefault="004A61C9" w:rsidP="00ED7DAA">
          <w:pPr>
            <w:pStyle w:val="Header"/>
            <w:rPr>
              <w:rFonts w:ascii="Arial" w:hAnsi="Arial" w:cs="Arial"/>
              <w:b/>
              <w:color w:val="FFFFFF"/>
              <w:sz w:val="28"/>
              <w:szCs w:val="28"/>
            </w:rPr>
          </w:pPr>
          <w:r w:rsidRPr="000E185D">
            <w:rPr>
              <w:rFonts w:ascii="Arial" w:hAnsi="Arial" w:cs="Arial"/>
              <w:b/>
              <w:caps/>
              <w:color w:val="FFFFFF"/>
              <w:sz w:val="28"/>
              <w:szCs w:val="28"/>
            </w:rPr>
            <w:t>t</w:t>
          </w:r>
          <w:r w:rsidR="0056509E">
            <w:rPr>
              <w:rFonts w:ascii="Arial" w:hAnsi="Arial" w:cs="Arial"/>
              <w:b/>
              <w:color w:val="FFFFFF"/>
              <w:sz w:val="28"/>
              <w:szCs w:val="28"/>
            </w:rPr>
            <w:t xml:space="preserve">eacher </w:t>
          </w:r>
          <w:r w:rsidRPr="000E185D">
            <w:rPr>
              <w:rFonts w:ascii="Arial" w:hAnsi="Arial" w:cs="Arial"/>
              <w:b/>
              <w:color w:val="FFFFFF"/>
              <w:sz w:val="28"/>
              <w:szCs w:val="28"/>
            </w:rPr>
            <w:t xml:space="preserve"> </w:t>
          </w:r>
          <w:r>
            <w:rPr>
              <w:rFonts w:ascii="Arial" w:hAnsi="Arial" w:cs="Arial"/>
              <w:b/>
              <w:color w:val="FFFFFF"/>
              <w:sz w:val="28"/>
              <w:szCs w:val="28"/>
            </w:rPr>
            <w:t>Ranger</w:t>
          </w:r>
          <w:r w:rsidR="0056509E">
            <w:rPr>
              <w:rFonts w:ascii="Arial" w:hAnsi="Arial" w:cs="Arial"/>
              <w:b/>
              <w:color w:val="FFFFFF"/>
              <w:sz w:val="28"/>
              <w:szCs w:val="28"/>
            </w:rPr>
            <w:t xml:space="preserve"> </w:t>
          </w:r>
          <w:r w:rsidRPr="000E185D">
            <w:rPr>
              <w:rFonts w:ascii="Arial" w:hAnsi="Arial" w:cs="Arial"/>
              <w:b/>
              <w:color w:val="FFFFFF"/>
              <w:sz w:val="28"/>
              <w:szCs w:val="28"/>
            </w:rPr>
            <w:t xml:space="preserve"> </w:t>
          </w:r>
          <w:r>
            <w:rPr>
              <w:rFonts w:ascii="Arial" w:hAnsi="Arial" w:cs="Arial"/>
              <w:b/>
              <w:color w:val="FFFFFF"/>
              <w:sz w:val="28"/>
              <w:szCs w:val="28"/>
            </w:rPr>
            <w:t>Teacher</w:t>
          </w:r>
          <w:r w:rsidR="0056509E">
            <w:rPr>
              <w:rFonts w:ascii="Arial" w:hAnsi="Arial" w:cs="Arial"/>
              <w:b/>
              <w:color w:val="FFFFFF"/>
              <w:sz w:val="28"/>
              <w:szCs w:val="28"/>
            </w:rPr>
            <w:t>- Professional Development Opportunity</w:t>
          </w:r>
        </w:p>
        <w:p w14:paraId="5A24FA96" w14:textId="77777777" w:rsidR="004A61C9" w:rsidRPr="000E185D" w:rsidRDefault="004A61C9" w:rsidP="00ED7DAA">
          <w:pPr>
            <w:pStyle w:val="Header"/>
            <w:rPr>
              <w:rFonts w:ascii="Arial" w:hAnsi="Arial" w:cs="Arial"/>
              <w:b/>
              <w:color w:val="FFFFFF"/>
            </w:rPr>
          </w:pPr>
          <w:r>
            <w:rPr>
              <w:rFonts w:ascii="Arial" w:hAnsi="Arial" w:cs="Arial"/>
              <w:b/>
              <w:color w:val="FFFFFF"/>
            </w:rPr>
            <w:t xml:space="preserve"> </w:t>
          </w:r>
          <w:r w:rsidRPr="000E185D">
            <w:rPr>
              <w:rFonts w:ascii="Arial" w:hAnsi="Arial" w:cs="Arial"/>
              <w:b/>
              <w:color w:val="FFFFFF"/>
            </w:rPr>
            <w:t>Interpretation and Education</w:t>
          </w:r>
        </w:p>
      </w:tc>
    </w:tr>
  </w:tbl>
  <w:p w14:paraId="5356EAA1" w14:textId="77777777" w:rsidR="004A61C9" w:rsidRDefault="004A6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155B09"/>
    <w:multiLevelType w:val="hybridMultilevel"/>
    <w:tmpl w:val="5AAA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40B0D"/>
    <w:multiLevelType w:val="hybridMultilevel"/>
    <w:tmpl w:val="35CA103A"/>
    <w:lvl w:ilvl="0" w:tplc="9588F0B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CF7510"/>
    <w:multiLevelType w:val="hybridMultilevel"/>
    <w:tmpl w:val="2D90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E65"/>
    <w:rsid w:val="000179D8"/>
    <w:rsid w:val="0004783B"/>
    <w:rsid w:val="000542FE"/>
    <w:rsid w:val="00063FAF"/>
    <w:rsid w:val="000742E3"/>
    <w:rsid w:val="00086DCC"/>
    <w:rsid w:val="000E185D"/>
    <w:rsid w:val="001773BE"/>
    <w:rsid w:val="001866F2"/>
    <w:rsid w:val="00196A54"/>
    <w:rsid w:val="001B3C5F"/>
    <w:rsid w:val="001B6CB5"/>
    <w:rsid w:val="00201458"/>
    <w:rsid w:val="002224BE"/>
    <w:rsid w:val="00232472"/>
    <w:rsid w:val="00274C85"/>
    <w:rsid w:val="00284477"/>
    <w:rsid w:val="003401E3"/>
    <w:rsid w:val="00345323"/>
    <w:rsid w:val="00365CC1"/>
    <w:rsid w:val="003A032B"/>
    <w:rsid w:val="003D5CAA"/>
    <w:rsid w:val="004003EB"/>
    <w:rsid w:val="00415A38"/>
    <w:rsid w:val="00417B10"/>
    <w:rsid w:val="00421F21"/>
    <w:rsid w:val="004459D3"/>
    <w:rsid w:val="004820A0"/>
    <w:rsid w:val="0049102C"/>
    <w:rsid w:val="004A1B68"/>
    <w:rsid w:val="004A61C9"/>
    <w:rsid w:val="004E21C4"/>
    <w:rsid w:val="00507DCF"/>
    <w:rsid w:val="00530437"/>
    <w:rsid w:val="005406A0"/>
    <w:rsid w:val="0056509E"/>
    <w:rsid w:val="005C0C5A"/>
    <w:rsid w:val="005C5DE9"/>
    <w:rsid w:val="00631632"/>
    <w:rsid w:val="00650A3E"/>
    <w:rsid w:val="006534AD"/>
    <w:rsid w:val="00665042"/>
    <w:rsid w:val="00690763"/>
    <w:rsid w:val="006E46F5"/>
    <w:rsid w:val="006E58DF"/>
    <w:rsid w:val="00717944"/>
    <w:rsid w:val="00722AF3"/>
    <w:rsid w:val="007375D8"/>
    <w:rsid w:val="00751162"/>
    <w:rsid w:val="00763229"/>
    <w:rsid w:val="007835B8"/>
    <w:rsid w:val="007E35BC"/>
    <w:rsid w:val="00827704"/>
    <w:rsid w:val="00830A0C"/>
    <w:rsid w:val="00841470"/>
    <w:rsid w:val="008C514A"/>
    <w:rsid w:val="008E709B"/>
    <w:rsid w:val="00902849"/>
    <w:rsid w:val="00934554"/>
    <w:rsid w:val="00A32E5B"/>
    <w:rsid w:val="00A33F90"/>
    <w:rsid w:val="00A516ED"/>
    <w:rsid w:val="00A56E65"/>
    <w:rsid w:val="00A81801"/>
    <w:rsid w:val="00A9635E"/>
    <w:rsid w:val="00AC4539"/>
    <w:rsid w:val="00AD3DE9"/>
    <w:rsid w:val="00AF1CDC"/>
    <w:rsid w:val="00B05ED9"/>
    <w:rsid w:val="00B40317"/>
    <w:rsid w:val="00B84D11"/>
    <w:rsid w:val="00BC6439"/>
    <w:rsid w:val="00CD5CAC"/>
    <w:rsid w:val="00CE1164"/>
    <w:rsid w:val="00CE352C"/>
    <w:rsid w:val="00CF2BBB"/>
    <w:rsid w:val="00D035A8"/>
    <w:rsid w:val="00D44B09"/>
    <w:rsid w:val="00DA1FD2"/>
    <w:rsid w:val="00DD4C1D"/>
    <w:rsid w:val="00E2561D"/>
    <w:rsid w:val="00E4113D"/>
    <w:rsid w:val="00E51F42"/>
    <w:rsid w:val="00ED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049B2"/>
  <w15:docId w15:val="{5B288050-C2BA-4B15-8D51-A41498EC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semiHidden/>
    <w:unhideWhenUsed/>
    <w:rsid w:val="00A56E65"/>
    <w:pPr>
      <w:tabs>
        <w:tab w:val="center" w:pos="4680"/>
        <w:tab w:val="right" w:pos="9360"/>
      </w:tabs>
    </w:pPr>
  </w:style>
  <w:style w:type="character" w:customStyle="1" w:styleId="FooterChar">
    <w:name w:val="Footer Char"/>
    <w:basedOn w:val="DefaultParagraphFont"/>
    <w:link w:val="Footer"/>
    <w:uiPriority w:val="99"/>
    <w:semiHidden/>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 w:type="character" w:styleId="UnresolvedMention">
    <w:name w:val="Unresolved Mention"/>
    <w:basedOn w:val="DefaultParagraphFont"/>
    <w:uiPriority w:val="99"/>
    <w:semiHidden/>
    <w:unhideWhenUsed/>
    <w:rsid w:val="00AC4539"/>
    <w:rPr>
      <w:color w:val="605E5C"/>
      <w:shd w:val="clear" w:color="auto" w:fill="E1DFDD"/>
    </w:rPr>
  </w:style>
  <w:style w:type="paragraph" w:styleId="NormalWeb">
    <w:name w:val="Normal (Web)"/>
    <w:basedOn w:val="Normal"/>
    <w:uiPriority w:val="99"/>
    <w:unhideWhenUsed/>
    <w:rsid w:val="00902849"/>
    <w:pPr>
      <w:spacing w:before="100" w:beforeAutospacing="1" w:after="100" w:afterAutospacing="1"/>
      <w:ind w:left="0" w:firstLine="0"/>
    </w:pPr>
    <w:rPr>
      <w:rFonts w:ascii="Times New Roman" w:eastAsia="Times New Roman" w:hAnsi="Times New Roman"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5E479-A82A-4F86-99FF-4D812374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Valencia, Thomas E</cp:lastModifiedBy>
  <cp:revision>5</cp:revision>
  <dcterms:created xsi:type="dcterms:W3CDTF">2020-06-12T23:20:00Z</dcterms:created>
  <dcterms:modified xsi:type="dcterms:W3CDTF">2021-05-03T16:42:00Z</dcterms:modified>
</cp:coreProperties>
</file>